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43E1" w14:textId="01796B64" w:rsidR="008D561D" w:rsidRDefault="00000000">
      <w:pPr>
        <w:pStyle w:val="Title"/>
      </w:pPr>
      <w:r>
        <w:rPr>
          <w:color w:val="231F20"/>
          <w:spacing w:val="-12"/>
          <w:w w:val="90"/>
        </w:rPr>
        <w:t>York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2"/>
          <w:w w:val="90"/>
        </w:rPr>
        <w:t>Medieval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2"/>
          <w:w w:val="90"/>
        </w:rPr>
        <w:t>Fayre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2"/>
          <w:w w:val="90"/>
        </w:rPr>
        <w:t>202</w:t>
      </w:r>
      <w:r w:rsidR="001278B3">
        <w:rPr>
          <w:color w:val="231F20"/>
          <w:spacing w:val="-12"/>
          <w:w w:val="90"/>
        </w:rPr>
        <w:t>4</w:t>
      </w:r>
    </w:p>
    <w:p w14:paraId="0F41D2B4" w14:textId="77777777" w:rsidR="008D561D" w:rsidRDefault="00000000">
      <w:pPr>
        <w:spacing w:before="205" w:line="237" w:lineRule="auto"/>
        <w:ind w:left="3155" w:right="3513"/>
        <w:jc w:val="center"/>
        <w:rPr>
          <w:rFonts w:ascii="Tahoma"/>
          <w:b/>
          <w:sz w:val="29"/>
        </w:rPr>
      </w:pPr>
      <w:r>
        <w:rPr>
          <w:rFonts w:ascii="Tahoma"/>
          <w:b/>
          <w:color w:val="231F20"/>
          <w:sz w:val="29"/>
        </w:rPr>
        <w:t>Stallholders Booking Form Avon Park York</w:t>
      </w:r>
    </w:p>
    <w:p w14:paraId="6B3CED33" w14:textId="4F5AFB72" w:rsidR="008D561D" w:rsidRDefault="00000000">
      <w:pPr>
        <w:spacing w:line="347" w:lineRule="exact"/>
        <w:ind w:left="2046" w:right="2404"/>
        <w:jc w:val="center"/>
        <w:rPr>
          <w:rFonts w:ascii="Tahoma"/>
          <w:b/>
          <w:sz w:val="29"/>
        </w:rPr>
      </w:pPr>
      <w:r>
        <w:rPr>
          <w:rFonts w:ascii="Tahoma"/>
          <w:b/>
          <w:color w:val="231F20"/>
          <w:sz w:val="29"/>
        </w:rPr>
        <w:t>Sunday</w:t>
      </w:r>
      <w:r>
        <w:rPr>
          <w:rFonts w:ascii="Tahoma"/>
          <w:b/>
          <w:color w:val="231F20"/>
          <w:spacing w:val="-4"/>
          <w:sz w:val="29"/>
        </w:rPr>
        <w:t xml:space="preserve"> </w:t>
      </w:r>
      <w:r>
        <w:rPr>
          <w:rFonts w:ascii="Tahoma"/>
          <w:b/>
          <w:color w:val="231F20"/>
          <w:sz w:val="29"/>
        </w:rPr>
        <w:t>September</w:t>
      </w:r>
      <w:r w:rsidR="001278B3">
        <w:rPr>
          <w:rFonts w:ascii="Tahoma"/>
          <w:b/>
          <w:color w:val="231F20"/>
          <w:spacing w:val="-2"/>
          <w:sz w:val="29"/>
        </w:rPr>
        <w:t xml:space="preserve"> 22</w:t>
      </w:r>
      <w:r w:rsidR="001278B3">
        <w:rPr>
          <w:rFonts w:ascii="Tahoma"/>
          <w:b/>
          <w:color w:val="231F20"/>
          <w:sz w:val="29"/>
        </w:rPr>
        <w:t>,</w:t>
      </w:r>
      <w:r>
        <w:rPr>
          <w:rFonts w:ascii="Tahoma"/>
          <w:b/>
          <w:color w:val="231F20"/>
          <w:spacing w:val="-1"/>
          <w:sz w:val="29"/>
        </w:rPr>
        <w:t xml:space="preserve"> </w:t>
      </w:r>
      <w:r>
        <w:rPr>
          <w:rFonts w:ascii="Tahoma"/>
          <w:b/>
          <w:color w:val="231F20"/>
          <w:sz w:val="29"/>
        </w:rPr>
        <w:t>9am-</w:t>
      </w:r>
      <w:r>
        <w:rPr>
          <w:rFonts w:ascii="Tahoma"/>
          <w:b/>
          <w:color w:val="231F20"/>
          <w:spacing w:val="-5"/>
          <w:sz w:val="29"/>
        </w:rPr>
        <w:t>4pm</w:t>
      </w:r>
    </w:p>
    <w:p w14:paraId="1B64A502" w14:textId="77777777" w:rsidR="008D561D" w:rsidRDefault="008D561D">
      <w:pPr>
        <w:pStyle w:val="BodyText"/>
        <w:spacing w:before="2"/>
        <w:ind w:left="0"/>
        <w:rPr>
          <w:rFonts w:ascii="Tahoma"/>
          <w:b/>
        </w:rPr>
      </w:pPr>
    </w:p>
    <w:p w14:paraId="7F1AEB5B" w14:textId="77777777" w:rsidR="008D561D" w:rsidRDefault="00000000">
      <w:pPr>
        <w:pStyle w:val="BodyText"/>
        <w:tabs>
          <w:tab w:val="left" w:pos="9775"/>
        </w:tabs>
        <w:spacing w:line="285" w:lineRule="auto"/>
        <w:ind w:right="767"/>
        <w:jc w:val="both"/>
      </w:pPr>
      <w:r>
        <w:rPr>
          <w:color w:val="231F20"/>
          <w:w w:val="110"/>
        </w:rPr>
        <w:t xml:space="preserve">Stallholder: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Name: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Address: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Email: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Phone: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>Stall Description:</w:t>
      </w:r>
      <w:r>
        <w:rPr>
          <w:color w:val="231F20"/>
          <w:spacing w:val="202"/>
          <w:w w:val="110"/>
        </w:rPr>
        <w:t xml:space="preserve"> </w:t>
      </w:r>
      <w:r>
        <w:rPr>
          <w:color w:val="231F20"/>
          <w:u w:val="single" w:color="231F20"/>
        </w:rPr>
        <w:tab/>
      </w:r>
    </w:p>
    <w:p w14:paraId="46C3F3A6" w14:textId="77777777" w:rsidR="008D561D" w:rsidRDefault="00000000">
      <w:pPr>
        <w:pStyle w:val="BodyText"/>
        <w:spacing w:before="1"/>
        <w:ind w:left="0"/>
        <w:rPr>
          <w:sz w:val="21"/>
        </w:rPr>
      </w:pPr>
      <w:r>
        <w:pict w14:anchorId="5E947610">
          <v:group id="docshapegroup1" o:spid="_x0000_s1036" style="position:absolute;margin-left:48.35pt;margin-top:13.35pt;width:483.45pt;height:.3pt;z-index:-15728640;mso-wrap-distance-left:0;mso-wrap-distance-right:0;mso-position-horizontal-relative:page" coordorigin="967,267" coordsize="9669,6">
            <v:shape id="docshape2" o:spid="_x0000_s1038" style="position:absolute;left:967;top:269;width:9669;height:2" coordorigin="967,270" coordsize="9669,0" path="m10636,270r-9669,e" fillcolor="#231f20" stroked="f">
              <v:path arrowok="t"/>
            </v:shape>
            <v:line id="_x0000_s1037" style="position:absolute" from="967,270" to="10636,270" strokecolor="#231f20" strokeweight=".09983mm"/>
            <w10:wrap type="topAndBottom" anchorx="page"/>
          </v:group>
        </w:pict>
      </w:r>
    </w:p>
    <w:p w14:paraId="66670F3A" w14:textId="77777777" w:rsidR="008D561D" w:rsidRDefault="008D561D">
      <w:pPr>
        <w:pStyle w:val="BodyText"/>
        <w:spacing w:before="6"/>
        <w:ind w:left="0"/>
        <w:rPr>
          <w:sz w:val="43"/>
        </w:rPr>
      </w:pPr>
    </w:p>
    <w:p w14:paraId="1AC021CD" w14:textId="1DA4BC79" w:rsidR="008D561D" w:rsidRDefault="00000000">
      <w:pPr>
        <w:pStyle w:val="BodyText"/>
        <w:spacing w:line="271" w:lineRule="auto"/>
        <w:ind w:right="6820"/>
        <w:rPr>
          <w:rFonts w:ascii="Verdana"/>
        </w:rPr>
      </w:pPr>
      <w:r>
        <w:pict w14:anchorId="00822872">
          <v:rect id="docshape3" o:spid="_x0000_s1035" style="position:absolute;left:0;text-align:left;margin-left:237.35pt;margin-top:23.35pt;width:12.15pt;height:12.15pt;z-index:15729152;mso-position-horizontal-relative:page" filled="f" strokecolor="#231f20" strokeweight="1pt">
            <w10:wrap anchorx="page"/>
          </v:rect>
        </w:pict>
      </w:r>
      <w:r>
        <w:rPr>
          <w:rFonts w:ascii="Verdana"/>
          <w:color w:val="231F20"/>
        </w:rPr>
        <w:t xml:space="preserve">(Tick one ONLY) </w:t>
      </w:r>
      <w:r>
        <w:rPr>
          <w:rFonts w:ascii="Verdana"/>
          <w:color w:val="231F20"/>
          <w:spacing w:val="-2"/>
        </w:rPr>
        <w:t>Van/tent</w:t>
      </w:r>
      <w:r>
        <w:rPr>
          <w:rFonts w:ascii="Verdana"/>
          <w:color w:val="231F20"/>
          <w:spacing w:val="-17"/>
        </w:rPr>
        <w:t xml:space="preserve"> </w:t>
      </w:r>
      <w:r>
        <w:rPr>
          <w:rFonts w:ascii="Verdana"/>
          <w:color w:val="231F20"/>
          <w:spacing w:val="-2"/>
        </w:rPr>
        <w:t>site</w:t>
      </w:r>
      <w:r>
        <w:rPr>
          <w:rFonts w:ascii="Verdana"/>
          <w:color w:val="231F20"/>
          <w:spacing w:val="-17"/>
        </w:rPr>
        <w:t xml:space="preserve"> </w:t>
      </w:r>
      <w:r>
        <w:rPr>
          <w:rFonts w:ascii="Verdana"/>
          <w:color w:val="231F20"/>
          <w:spacing w:val="-2"/>
        </w:rPr>
        <w:t>3x3</w:t>
      </w:r>
      <w:r>
        <w:rPr>
          <w:rFonts w:ascii="Verdana"/>
          <w:color w:val="231F20"/>
          <w:spacing w:val="-17"/>
        </w:rPr>
        <w:t xml:space="preserve"> </w:t>
      </w:r>
      <w:r>
        <w:rPr>
          <w:rFonts w:ascii="Verdana"/>
          <w:color w:val="231F20"/>
          <w:spacing w:val="-2"/>
        </w:rPr>
        <w:t>$</w:t>
      </w:r>
      <w:r w:rsidR="00B11380">
        <w:rPr>
          <w:rFonts w:ascii="Verdana"/>
          <w:color w:val="231F20"/>
          <w:spacing w:val="-2"/>
        </w:rPr>
        <w:t>5</w:t>
      </w:r>
      <w:r>
        <w:rPr>
          <w:rFonts w:ascii="Verdana"/>
          <w:color w:val="231F20"/>
          <w:spacing w:val="-2"/>
        </w:rPr>
        <w:t>0.00</w:t>
      </w:r>
    </w:p>
    <w:p w14:paraId="57DD875E" w14:textId="77777777" w:rsidR="008D561D" w:rsidRDefault="008D561D">
      <w:pPr>
        <w:pStyle w:val="BodyText"/>
        <w:spacing w:before="5"/>
        <w:ind w:left="0"/>
        <w:rPr>
          <w:rFonts w:ascii="Verdana"/>
          <w:sz w:val="32"/>
        </w:rPr>
      </w:pPr>
    </w:p>
    <w:p w14:paraId="689F0F71" w14:textId="0800F99C" w:rsidR="008D561D" w:rsidRDefault="00000000">
      <w:pPr>
        <w:pStyle w:val="BodyText"/>
        <w:rPr>
          <w:rFonts w:ascii="Verdana"/>
        </w:rPr>
      </w:pPr>
      <w:r>
        <w:pict w14:anchorId="1C564EB8">
          <v:rect id="docshape4" o:spid="_x0000_s1034" style="position:absolute;left:0;text-align:left;margin-left:237.35pt;margin-top:3.25pt;width:12.15pt;height:12.15pt;z-index:15729664;mso-position-horizontal-relative:page" filled="f" strokecolor="#231f20" strokeweight="1pt">
            <w10:wrap anchorx="page"/>
          </v:rect>
        </w:pict>
      </w:r>
      <w:r>
        <w:rPr>
          <w:rFonts w:ascii="Verdana"/>
          <w:color w:val="231F20"/>
        </w:rPr>
        <w:t>Van/tent</w:t>
      </w:r>
      <w:r>
        <w:rPr>
          <w:rFonts w:ascii="Verdana"/>
          <w:color w:val="231F20"/>
          <w:spacing w:val="-24"/>
        </w:rPr>
        <w:t xml:space="preserve"> </w:t>
      </w:r>
      <w:r>
        <w:rPr>
          <w:rFonts w:ascii="Verdana"/>
          <w:color w:val="231F20"/>
        </w:rPr>
        <w:t>site</w:t>
      </w:r>
      <w:r>
        <w:rPr>
          <w:rFonts w:ascii="Verdana"/>
          <w:color w:val="231F20"/>
          <w:spacing w:val="-23"/>
        </w:rPr>
        <w:t xml:space="preserve"> </w:t>
      </w:r>
      <w:r>
        <w:rPr>
          <w:rFonts w:ascii="Verdana"/>
          <w:color w:val="231F20"/>
        </w:rPr>
        <w:t>6x3</w:t>
      </w:r>
      <w:r>
        <w:rPr>
          <w:rFonts w:ascii="Verdana"/>
          <w:color w:val="231F20"/>
          <w:spacing w:val="-23"/>
        </w:rPr>
        <w:t xml:space="preserve"> </w:t>
      </w:r>
      <w:r>
        <w:rPr>
          <w:rFonts w:ascii="Verdana"/>
          <w:color w:val="231F20"/>
          <w:spacing w:val="-2"/>
        </w:rPr>
        <w:t>$</w:t>
      </w:r>
      <w:r w:rsidR="00B11380">
        <w:rPr>
          <w:rFonts w:ascii="Verdana"/>
          <w:color w:val="231F20"/>
          <w:spacing w:val="-2"/>
        </w:rPr>
        <w:t>10</w:t>
      </w:r>
      <w:r>
        <w:rPr>
          <w:rFonts w:ascii="Verdana"/>
          <w:color w:val="231F20"/>
          <w:spacing w:val="-2"/>
        </w:rPr>
        <w:t>0.00</w:t>
      </w:r>
      <w:r w:rsidR="00B11380">
        <w:rPr>
          <w:rFonts w:ascii="Verdana"/>
          <w:color w:val="231F20"/>
          <w:spacing w:val="-2"/>
        </w:rPr>
        <w:t xml:space="preserve"> </w:t>
      </w:r>
    </w:p>
    <w:p w14:paraId="39204A47" w14:textId="77777777" w:rsidR="008D561D" w:rsidRDefault="008D561D">
      <w:pPr>
        <w:pStyle w:val="BodyText"/>
        <w:spacing w:before="2"/>
        <w:ind w:left="0"/>
        <w:rPr>
          <w:rFonts w:ascii="Verdana"/>
          <w:sz w:val="28"/>
        </w:rPr>
      </w:pPr>
    </w:p>
    <w:p w14:paraId="26CE52AC" w14:textId="77777777" w:rsidR="008D561D" w:rsidRDefault="00000000">
      <w:pPr>
        <w:pStyle w:val="BodyText"/>
        <w:tabs>
          <w:tab w:val="left" w:pos="2697"/>
        </w:tabs>
        <w:spacing w:before="99"/>
        <w:rPr>
          <w:rFonts w:ascii="Verdana"/>
        </w:rPr>
      </w:pPr>
      <w:r>
        <w:pict w14:anchorId="3616B041">
          <v:rect id="docshape5" o:spid="_x0000_s1033" style="position:absolute;left:0;text-align:left;margin-left:144.15pt;margin-top:8.5pt;width:12.15pt;height:12.15pt;z-index:-15758848;mso-position-horizontal-relative:page" filled="f" strokecolor="#231f20" strokeweight="1pt">
            <w10:wrap anchorx="page"/>
          </v:rect>
        </w:pict>
      </w:r>
      <w:r>
        <w:pict w14:anchorId="1F747090">
          <v:rect id="docshape6" o:spid="_x0000_s1032" style="position:absolute;left:0;text-align:left;margin-left:202.2pt;margin-top:8.5pt;width:12.15pt;height:12.15pt;z-index:15732736;mso-position-horizontal-relative:page" filled="f" strokecolor="#231f20" strokeweight="1pt">
            <w10:wrap anchorx="page"/>
          </v:rect>
        </w:pict>
      </w:r>
      <w:r>
        <w:rPr>
          <w:rFonts w:ascii="Verdana"/>
          <w:color w:val="231F20"/>
          <w:spacing w:val="-6"/>
        </w:rPr>
        <w:t>Insured?</w:t>
      </w:r>
      <w:r>
        <w:rPr>
          <w:rFonts w:ascii="Verdana"/>
          <w:color w:val="231F20"/>
          <w:spacing w:val="-18"/>
        </w:rPr>
        <w:t xml:space="preserve"> </w:t>
      </w:r>
      <w:r>
        <w:rPr>
          <w:rFonts w:ascii="Verdana"/>
          <w:color w:val="231F20"/>
          <w:spacing w:val="-5"/>
        </w:rPr>
        <w:t>Yes</w:t>
      </w:r>
      <w:r>
        <w:rPr>
          <w:rFonts w:ascii="Verdana"/>
          <w:color w:val="231F20"/>
        </w:rPr>
        <w:tab/>
      </w:r>
      <w:r>
        <w:rPr>
          <w:rFonts w:ascii="Verdana"/>
          <w:color w:val="231F20"/>
          <w:spacing w:val="-5"/>
        </w:rPr>
        <w:t>No</w:t>
      </w:r>
    </w:p>
    <w:p w14:paraId="544651E5" w14:textId="77777777" w:rsidR="008D561D" w:rsidRDefault="008D561D">
      <w:pPr>
        <w:pStyle w:val="BodyText"/>
        <w:spacing w:before="2"/>
        <w:ind w:left="0"/>
        <w:rPr>
          <w:rFonts w:ascii="Verdana"/>
          <w:sz w:val="28"/>
        </w:rPr>
      </w:pPr>
    </w:p>
    <w:p w14:paraId="28C0ADFC" w14:textId="77777777" w:rsidR="008D561D" w:rsidRDefault="00000000">
      <w:pPr>
        <w:pStyle w:val="BodyText"/>
        <w:tabs>
          <w:tab w:val="left" w:pos="7533"/>
        </w:tabs>
        <w:spacing w:before="99"/>
        <w:rPr>
          <w:rFonts w:ascii="Verdana"/>
        </w:rPr>
      </w:pPr>
      <w:r>
        <w:pict w14:anchorId="510F1649">
          <v:rect id="docshape7" o:spid="_x0000_s1031" style="position:absolute;left:0;text-align:left;margin-left:385.8pt;margin-top:9.1pt;width:12.15pt;height:12.15pt;z-index:-15757824;mso-position-horizontal-relative:page" filled="f" strokecolor="#231f20" strokeweight="1pt">
            <w10:wrap anchorx="page"/>
          </v:rect>
        </w:pict>
      </w:r>
      <w:r>
        <w:pict w14:anchorId="4AD6BD6B">
          <v:rect id="docshape8" o:spid="_x0000_s1030" style="position:absolute;left:0;text-align:left;margin-left:444.85pt;margin-top:9.1pt;width:12.15pt;height:12.15pt;z-index:15733760;mso-position-horizontal-relative:page" filled="f" strokecolor="#231f20" strokeweight="1pt">
            <w10:wrap anchorx="page"/>
          </v:rect>
        </w:pict>
      </w:r>
      <w:r>
        <w:rPr>
          <w:rFonts w:ascii="Verdana"/>
          <w:color w:val="231F20"/>
        </w:rPr>
        <w:t>Public</w:t>
      </w:r>
      <w:r>
        <w:rPr>
          <w:rFonts w:ascii="Verdana"/>
          <w:color w:val="231F20"/>
          <w:spacing w:val="12"/>
        </w:rPr>
        <w:t xml:space="preserve"> </w:t>
      </w:r>
      <w:r>
        <w:rPr>
          <w:rFonts w:ascii="Verdana"/>
          <w:color w:val="231F20"/>
        </w:rPr>
        <w:t>Liability</w:t>
      </w:r>
      <w:r>
        <w:rPr>
          <w:rFonts w:ascii="Verdana"/>
          <w:color w:val="231F20"/>
          <w:spacing w:val="13"/>
        </w:rPr>
        <w:t xml:space="preserve"> </w:t>
      </w:r>
      <w:r>
        <w:rPr>
          <w:rFonts w:ascii="Verdana"/>
          <w:color w:val="231F20"/>
        </w:rPr>
        <w:t>Amount</w:t>
      </w:r>
      <w:r>
        <w:rPr>
          <w:rFonts w:ascii="Verdana"/>
          <w:color w:val="231F20"/>
          <w:spacing w:val="13"/>
        </w:rPr>
        <w:t xml:space="preserve"> </w:t>
      </w:r>
      <w:r>
        <w:rPr>
          <w:rFonts w:ascii="Verdana"/>
          <w:color w:val="231F20"/>
        </w:rPr>
        <w:t>(Copy</w:t>
      </w:r>
      <w:r>
        <w:rPr>
          <w:rFonts w:ascii="Verdana"/>
          <w:color w:val="231F20"/>
          <w:spacing w:val="13"/>
        </w:rPr>
        <w:t xml:space="preserve"> </w:t>
      </w:r>
      <w:r>
        <w:rPr>
          <w:rFonts w:ascii="Verdana"/>
          <w:color w:val="231F20"/>
        </w:rPr>
        <w:t>Attached)?</w:t>
      </w:r>
      <w:r>
        <w:rPr>
          <w:rFonts w:ascii="Verdana"/>
          <w:color w:val="231F20"/>
          <w:spacing w:val="13"/>
        </w:rPr>
        <w:t xml:space="preserve"> </w:t>
      </w:r>
      <w:r>
        <w:rPr>
          <w:rFonts w:ascii="Verdana"/>
          <w:color w:val="231F20"/>
          <w:spacing w:val="-5"/>
        </w:rPr>
        <w:t>Yes</w:t>
      </w:r>
      <w:r>
        <w:rPr>
          <w:rFonts w:ascii="Verdana"/>
          <w:color w:val="231F20"/>
        </w:rPr>
        <w:tab/>
      </w:r>
      <w:r>
        <w:rPr>
          <w:rFonts w:ascii="Verdana"/>
          <w:color w:val="231F20"/>
          <w:spacing w:val="-5"/>
        </w:rPr>
        <w:t>No</w:t>
      </w:r>
    </w:p>
    <w:p w14:paraId="02DF76B1" w14:textId="77777777" w:rsidR="008D561D" w:rsidRDefault="00000000">
      <w:pPr>
        <w:pStyle w:val="BodyText"/>
        <w:spacing w:before="45"/>
        <w:rPr>
          <w:rFonts w:ascii="Verdana"/>
        </w:rPr>
      </w:pPr>
      <w:r>
        <w:rPr>
          <w:rFonts w:ascii="Verdana"/>
          <w:color w:val="231F20"/>
        </w:rPr>
        <w:t>-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if</w:t>
      </w:r>
      <w:r>
        <w:rPr>
          <w:rFonts w:ascii="Verdana"/>
          <w:color w:val="231F20"/>
          <w:spacing w:val="-13"/>
        </w:rPr>
        <w:t xml:space="preserve"> </w:t>
      </w:r>
      <w:proofErr w:type="gramStart"/>
      <w:r>
        <w:rPr>
          <w:rFonts w:ascii="Verdana"/>
          <w:color w:val="231F20"/>
        </w:rPr>
        <w:t>not</w:t>
      </w:r>
      <w:proofErr w:type="gramEnd"/>
      <w:r>
        <w:rPr>
          <w:rFonts w:ascii="Verdana"/>
          <w:color w:val="231F20"/>
          <w:spacing w:val="-12"/>
        </w:rPr>
        <w:t xml:space="preserve"> </w:t>
      </w:r>
      <w:r>
        <w:rPr>
          <w:rFonts w:ascii="Verdana"/>
          <w:color w:val="231F20"/>
        </w:rPr>
        <w:t>we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could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possibly</w:t>
      </w:r>
      <w:r>
        <w:rPr>
          <w:rFonts w:ascii="Verdana"/>
          <w:color w:val="231F20"/>
          <w:spacing w:val="-12"/>
        </w:rPr>
        <w:t xml:space="preserve"> </w:t>
      </w:r>
      <w:r>
        <w:rPr>
          <w:rFonts w:ascii="Verdana"/>
          <w:color w:val="231F20"/>
        </w:rPr>
        <w:t>arrange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for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a</w:t>
      </w:r>
      <w:r>
        <w:rPr>
          <w:rFonts w:ascii="Verdana"/>
          <w:color w:val="231F20"/>
          <w:spacing w:val="-12"/>
        </w:rPr>
        <w:t xml:space="preserve"> </w:t>
      </w:r>
      <w:r>
        <w:rPr>
          <w:rFonts w:ascii="Verdana"/>
          <w:color w:val="231F20"/>
        </w:rPr>
        <w:t>one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day</w:t>
      </w:r>
      <w:r>
        <w:rPr>
          <w:rFonts w:ascii="Verdana"/>
          <w:color w:val="231F20"/>
          <w:spacing w:val="-12"/>
        </w:rPr>
        <w:t xml:space="preserve"> </w:t>
      </w:r>
      <w:r>
        <w:rPr>
          <w:rFonts w:ascii="Verdana"/>
          <w:color w:val="231F20"/>
          <w:spacing w:val="-2"/>
        </w:rPr>
        <w:t>cover.</w:t>
      </w:r>
    </w:p>
    <w:p w14:paraId="51D9051E" w14:textId="77777777" w:rsidR="008D561D" w:rsidRDefault="008D561D">
      <w:pPr>
        <w:pStyle w:val="BodyText"/>
        <w:spacing w:before="10"/>
        <w:ind w:left="0"/>
        <w:rPr>
          <w:rFonts w:ascii="Verdana"/>
          <w:sz w:val="37"/>
        </w:rPr>
      </w:pPr>
    </w:p>
    <w:p w14:paraId="0DA63F2C" w14:textId="77777777" w:rsidR="008D561D" w:rsidRDefault="00000000">
      <w:pPr>
        <w:pStyle w:val="BodyText"/>
        <w:spacing w:before="1" w:line="285" w:lineRule="auto"/>
        <w:ind w:right="4116"/>
      </w:pPr>
      <w:r>
        <w:rPr>
          <w:color w:val="231F20"/>
          <w:w w:val="110"/>
        </w:rPr>
        <w:t xml:space="preserve">Please lodge payment to Bendigo Bank </w:t>
      </w:r>
      <w:r>
        <w:rPr>
          <w:color w:val="231F20"/>
          <w:w w:val="115"/>
        </w:rPr>
        <w:t>BSB: 633-000</w:t>
      </w:r>
    </w:p>
    <w:p w14:paraId="3DD23B59" w14:textId="77777777" w:rsidR="008D561D" w:rsidRDefault="00000000">
      <w:pPr>
        <w:pStyle w:val="BodyText"/>
        <w:spacing w:line="333" w:lineRule="exact"/>
      </w:pPr>
      <w:r>
        <w:rPr>
          <w:color w:val="231F20"/>
        </w:rPr>
        <w:t>Account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Number: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183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318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5"/>
        </w:rPr>
        <w:t>211</w:t>
      </w:r>
    </w:p>
    <w:p w14:paraId="453BA04C" w14:textId="77777777" w:rsidR="008D561D" w:rsidRDefault="008D561D">
      <w:pPr>
        <w:pStyle w:val="BodyText"/>
        <w:ind w:left="0"/>
        <w:rPr>
          <w:sz w:val="40"/>
        </w:rPr>
      </w:pPr>
    </w:p>
    <w:p w14:paraId="1B814AB8" w14:textId="2874998F" w:rsidR="008D561D" w:rsidRDefault="00000000">
      <w:pPr>
        <w:pStyle w:val="BodyText"/>
      </w:pPr>
      <w:r>
        <w:rPr>
          <w:color w:val="231F20"/>
          <w:w w:val="110"/>
        </w:rPr>
        <w:t>Be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sure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notify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us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put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stall</w:t>
      </w:r>
      <w:r w:rsidR="00B11380">
        <w:rPr>
          <w:color w:val="231F20"/>
          <w:w w:val="110"/>
        </w:rPr>
        <w:t xml:space="preserve"> </w:t>
      </w:r>
      <w:r>
        <w:rPr>
          <w:color w:val="231F20"/>
          <w:w w:val="110"/>
        </w:rPr>
        <w:t>name/surname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details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8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payment</w:t>
      </w:r>
      <w:proofErr w:type="gramEnd"/>
    </w:p>
    <w:p w14:paraId="4A1C36C8" w14:textId="77777777" w:rsidR="008D561D" w:rsidRDefault="008D561D">
      <w:pPr>
        <w:pStyle w:val="BodyText"/>
        <w:spacing w:before="4"/>
        <w:ind w:left="0"/>
        <w:rPr>
          <w:sz w:val="38"/>
        </w:rPr>
      </w:pPr>
    </w:p>
    <w:p w14:paraId="376E6A80" w14:textId="77777777" w:rsidR="008D561D" w:rsidRDefault="00000000">
      <w:pPr>
        <w:pStyle w:val="BodyText"/>
        <w:rPr>
          <w:rFonts w:ascii="Verdana"/>
        </w:rPr>
      </w:pPr>
      <w:r>
        <w:rPr>
          <w:rFonts w:ascii="Verdana"/>
          <w:color w:val="231F20"/>
          <w:spacing w:val="-2"/>
        </w:rPr>
        <w:t>Checklist</w:t>
      </w:r>
    </w:p>
    <w:p w14:paraId="21F89428" w14:textId="77777777" w:rsidR="008D561D" w:rsidRDefault="00000000">
      <w:pPr>
        <w:pStyle w:val="BodyText"/>
        <w:spacing w:before="64" w:line="285" w:lineRule="auto"/>
        <w:ind w:left="560" w:right="7290"/>
      </w:pPr>
      <w:r>
        <w:pict w14:anchorId="2B2D95FA">
          <v:rect id="docshape9" o:spid="_x0000_s1029" style="position:absolute;left:0;text-align:left;margin-left:50.5pt;margin-top:5.15pt;width:12.15pt;height:12.15pt;z-index:15730176;mso-position-horizontal-relative:page" filled="f" strokecolor="#231f20" strokeweight="1pt">
            <w10:wrap anchorx="page"/>
          </v:rect>
        </w:pict>
      </w:r>
      <w:r>
        <w:pict w14:anchorId="0EDF6513">
          <v:rect id="docshape10" o:spid="_x0000_s1028" style="position:absolute;left:0;text-align:left;margin-left:50.5pt;margin-top:25.1pt;width:12.15pt;height:12.15pt;z-index:15730688;mso-position-horizontal-relative:page" filled="f" strokecolor="#231f20" strokeweight="1pt">
            <w10:wrap anchorx="page"/>
          </v:rect>
        </w:pict>
      </w:r>
      <w:r>
        <w:rPr>
          <w:color w:val="231F20"/>
          <w:w w:val="115"/>
        </w:rPr>
        <w:t>Booking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form Shire form</w:t>
      </w:r>
    </w:p>
    <w:p w14:paraId="58588C56" w14:textId="77777777" w:rsidR="008D561D" w:rsidRDefault="00000000">
      <w:pPr>
        <w:pStyle w:val="BodyText"/>
        <w:spacing w:line="285" w:lineRule="auto"/>
        <w:ind w:left="560" w:right="6295"/>
      </w:pPr>
      <w:r>
        <w:pict w14:anchorId="2B3547CB">
          <v:rect id="docshape11" o:spid="_x0000_s1027" style="position:absolute;left:0;text-align:left;margin-left:50.5pt;margin-top:2.25pt;width:12.15pt;height:12.15pt;z-index:15731200;mso-position-horizontal-relative:page" filled="f" strokecolor="#231f20" strokeweight="1pt">
            <w10:wrap anchorx="page"/>
          </v:rect>
        </w:pict>
      </w:r>
      <w:r>
        <w:pict w14:anchorId="361011EF">
          <v:rect id="docshape12" o:spid="_x0000_s1026" style="position:absolute;left:0;text-align:left;margin-left:50.5pt;margin-top:22.25pt;width:12.15pt;height:12.15pt;z-index:15731712;mso-position-horizontal-relative:page" filled="f" strokecolor="#231f20" strokeweight="1pt">
            <w10:wrap anchorx="page"/>
          </v:rect>
        </w:pict>
      </w:r>
      <w:r>
        <w:rPr>
          <w:color w:val="231F20"/>
          <w:w w:val="115"/>
        </w:rPr>
        <w:t xml:space="preserve">Copy of public Liability </w:t>
      </w:r>
      <w:r>
        <w:rPr>
          <w:color w:val="231F20"/>
          <w:spacing w:val="-2"/>
          <w:w w:val="115"/>
        </w:rPr>
        <w:t>Bendigo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Bank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verification</w:t>
      </w:r>
    </w:p>
    <w:p w14:paraId="580C95DC" w14:textId="77777777" w:rsidR="008D561D" w:rsidRDefault="00000000">
      <w:pPr>
        <w:pStyle w:val="BodyText"/>
        <w:spacing w:before="169" w:line="367" w:lineRule="auto"/>
      </w:pPr>
      <w:r>
        <w:rPr>
          <w:color w:val="231F20"/>
          <w:w w:val="110"/>
        </w:rPr>
        <w:t>send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to:</w:t>
      </w:r>
      <w:r>
        <w:rPr>
          <w:color w:val="231F20"/>
          <w:spacing w:val="-9"/>
          <w:w w:val="110"/>
        </w:rPr>
        <w:t xml:space="preserve"> </w:t>
      </w:r>
      <w:hyperlink r:id="rId4">
        <w:r>
          <w:rPr>
            <w:color w:val="231F20"/>
            <w:w w:val="110"/>
          </w:rPr>
          <w:t>yorkmedieval@gmail.com</w:t>
        </w:r>
      </w:hyperlink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7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Grey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St,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York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WA </w:t>
      </w:r>
      <w:hyperlink r:id="rId5">
        <w:r>
          <w:rPr>
            <w:color w:val="231F20"/>
            <w:spacing w:val="-2"/>
            <w:w w:val="110"/>
          </w:rPr>
          <w:t>www.yorkmedieval.org.au</w:t>
        </w:r>
      </w:hyperlink>
    </w:p>
    <w:p w14:paraId="75DDF1DC" w14:textId="0A2BDFC5" w:rsidR="008D561D" w:rsidRDefault="00000000">
      <w:pPr>
        <w:spacing w:before="23"/>
        <w:ind w:left="107"/>
        <w:rPr>
          <w:rFonts w:ascii="Verdana"/>
          <w:sz w:val="25"/>
        </w:rPr>
      </w:pPr>
      <w:r>
        <w:rPr>
          <w:rFonts w:ascii="Verdana"/>
          <w:color w:val="ED1C24"/>
          <w:sz w:val="25"/>
        </w:rPr>
        <w:t>DEADLINE: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z w:val="25"/>
        </w:rPr>
        <w:t>INSURANCE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z w:val="25"/>
        </w:rPr>
        <w:t>&amp;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z w:val="25"/>
        </w:rPr>
        <w:t>PAYMENT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z w:val="25"/>
        </w:rPr>
        <w:t>NEED</w:t>
      </w:r>
      <w:r>
        <w:rPr>
          <w:rFonts w:ascii="Verdana"/>
          <w:color w:val="ED1C24"/>
          <w:spacing w:val="-2"/>
          <w:sz w:val="25"/>
        </w:rPr>
        <w:t xml:space="preserve"> </w:t>
      </w:r>
      <w:r>
        <w:rPr>
          <w:rFonts w:ascii="Verdana"/>
          <w:color w:val="ED1C24"/>
          <w:sz w:val="25"/>
        </w:rPr>
        <w:t>TO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z w:val="25"/>
        </w:rPr>
        <w:t>BE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z w:val="25"/>
        </w:rPr>
        <w:t>IN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z w:val="25"/>
        </w:rPr>
        <w:t>BY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z w:val="25"/>
        </w:rPr>
        <w:t>1st</w:t>
      </w:r>
      <w:r>
        <w:rPr>
          <w:rFonts w:ascii="Verdana"/>
          <w:color w:val="ED1C24"/>
          <w:spacing w:val="-2"/>
          <w:sz w:val="25"/>
        </w:rPr>
        <w:t xml:space="preserve"> </w:t>
      </w:r>
      <w:r>
        <w:rPr>
          <w:rFonts w:ascii="Verdana"/>
          <w:color w:val="ED1C24"/>
          <w:sz w:val="25"/>
        </w:rPr>
        <w:t>SEPTEMBER</w:t>
      </w:r>
      <w:r>
        <w:rPr>
          <w:rFonts w:ascii="Verdana"/>
          <w:color w:val="ED1C24"/>
          <w:spacing w:val="-3"/>
          <w:sz w:val="25"/>
        </w:rPr>
        <w:t xml:space="preserve"> </w:t>
      </w:r>
      <w:r>
        <w:rPr>
          <w:rFonts w:ascii="Verdana"/>
          <w:color w:val="ED1C24"/>
          <w:spacing w:val="-4"/>
          <w:sz w:val="25"/>
        </w:rPr>
        <w:t>202</w:t>
      </w:r>
      <w:r w:rsidR="00B11380">
        <w:rPr>
          <w:rFonts w:ascii="Verdana"/>
          <w:color w:val="ED1C24"/>
          <w:spacing w:val="-4"/>
          <w:sz w:val="25"/>
        </w:rPr>
        <w:t>3</w:t>
      </w:r>
    </w:p>
    <w:sectPr w:rsidR="008D561D">
      <w:type w:val="continuous"/>
      <w:pgSz w:w="11910" w:h="16840"/>
      <w:pgMar w:top="26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61D"/>
    <w:rsid w:val="001278B3"/>
    <w:rsid w:val="002A5E3E"/>
    <w:rsid w:val="008D561D"/>
    <w:rsid w:val="00B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38DC2AE"/>
  <w15:docId w15:val="{29E8B80C-0F75-419A-8D92-2CB6CDB2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354"/>
      <w:ind w:left="2046" w:right="2405"/>
      <w:jc w:val="center"/>
    </w:pPr>
    <w:rPr>
      <w:rFonts w:ascii="Times New Roman" w:eastAsia="Times New Roman" w:hAnsi="Times New Roman" w:cs="Times New Roman"/>
      <w:sz w:val="65"/>
      <w:szCs w:val="6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rkmedieval.org.au/" TargetMode="External"/><Relationship Id="rId4" Type="http://schemas.openxmlformats.org/officeDocument/2006/relationships/hyperlink" Target="mailto:yorkmediev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Stallholder form</dc:title>
  <cp:lastModifiedBy>leanne cooper</cp:lastModifiedBy>
  <cp:revision>5</cp:revision>
  <dcterms:created xsi:type="dcterms:W3CDTF">2023-06-10T07:39:00Z</dcterms:created>
  <dcterms:modified xsi:type="dcterms:W3CDTF">2024-05-15T02:17:00Z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2023-06-10T00:00:00Z</vt:filetime>
  </property>
  <property fmtid="{D5CDD505-2E9C-101B-9397-08002B2CF9AE}" pid="5" name="Producer">
    <vt:lpwstr>Adobe PDF library 16.07</vt:lpwstr>
  </property>
</Properties>
</file>